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61" w:rightChars="29"/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六盘水师范学院关于组织申报202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年度贵州省艺术科学规划课题的通知</w:t>
      </w:r>
    </w:p>
    <w:p>
      <w:pPr>
        <w:spacing w:line="57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eastAsia="仿宋_GB2312"/>
          <w:sz w:val="32"/>
          <w:szCs w:val="32"/>
        </w:rPr>
        <w:t>学院：</w:t>
      </w:r>
    </w:p>
    <w:p>
      <w:pPr>
        <w:spacing w:line="57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贵州省艺术科学规划课题申报</w:t>
      </w:r>
      <w:r>
        <w:rPr>
          <w:rFonts w:hint="eastAsia" w:ascii="仿宋_GB2312" w:eastAsia="仿宋_GB2312"/>
          <w:sz w:val="32"/>
          <w:szCs w:val="32"/>
          <w:lang w:eastAsia="zh-CN"/>
        </w:rPr>
        <w:t>工作已经启动，现将《2022年度贵州省艺术科学规划课题申报公告》和</w:t>
      </w:r>
      <w:r>
        <w:rPr>
          <w:rFonts w:hint="eastAsia" w:ascii="仿宋_GB2312" w:eastAsia="仿宋_GB2312"/>
          <w:sz w:val="32"/>
          <w:szCs w:val="32"/>
        </w:rPr>
        <w:t>《202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年度贵州省艺术科学规划项目课题指南》</w:t>
      </w:r>
      <w:r>
        <w:rPr>
          <w:rFonts w:hint="eastAsia" w:ascii="仿宋_GB2312" w:eastAsia="仿宋_GB2312"/>
          <w:sz w:val="32"/>
          <w:szCs w:val="32"/>
          <w:lang w:eastAsia="zh-CN"/>
        </w:rPr>
        <w:t>转发给大家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请积极组织教职工申报。学院对教职工的申报材料做好形审核汇总工作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，并将申报材料于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年9月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前报送至学校科研处（勤勉楼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410室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lang w:eastAsia="zh-CN"/>
        </w:rPr>
        <w:t>王立威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潘和军 余成斌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  话：0858-8602913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57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  <w:lang w:eastAsia="zh-CN"/>
        </w:rPr>
        <w:t>2022年度贵州省艺术科学规划课题申报公告</w:t>
      </w: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年度贵州省艺术科学规划项目课题指南</w:t>
      </w:r>
    </w:p>
    <w:p>
      <w:pPr>
        <w:numPr>
          <w:numId w:val="0"/>
        </w:numPr>
        <w:spacing w:line="57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bookmarkStart w:id="0" w:name="_GoBack"/>
      <w:bookmarkEnd w:id="0"/>
      <w:r>
        <w:rPr>
          <w:rFonts w:hint="default" w:ascii="仿宋_GB2312" w:eastAsia="仿宋_GB2312"/>
          <w:sz w:val="32"/>
          <w:szCs w:val="32"/>
          <w:lang w:val="en-US" w:eastAsia="zh-CN"/>
        </w:rPr>
        <w:t>贵州省艺术科学规划项目申报评审书</w:t>
      </w:r>
    </w:p>
    <w:p>
      <w:pPr>
        <w:numPr>
          <w:numId w:val="0"/>
        </w:numPr>
        <w:spacing w:line="57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4.2022年度贵州省艺术科学规划课题申报汇总表</w:t>
      </w:r>
    </w:p>
    <w:p>
      <w:pPr>
        <w:spacing w:line="570" w:lineRule="exact"/>
        <w:rPr>
          <w:rFonts w:ascii="仿宋_GB2312" w:eastAsia="仿宋_GB2312"/>
          <w:sz w:val="32"/>
          <w:szCs w:val="32"/>
        </w:rPr>
      </w:pPr>
    </w:p>
    <w:p>
      <w:pPr>
        <w:spacing w:line="57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六盘水师范学院科研处</w:t>
      </w:r>
    </w:p>
    <w:p>
      <w:pPr>
        <w:spacing w:line="57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MWJkMWRjMDBmNmQyYWE3MjU0NzYzMTZiMGNmYjYifQ=="/>
  </w:docVars>
  <w:rsids>
    <w:rsidRoot w:val="00000000"/>
    <w:rsid w:val="01085DE4"/>
    <w:rsid w:val="0515092C"/>
    <w:rsid w:val="0D8E33B0"/>
    <w:rsid w:val="0EDF29EA"/>
    <w:rsid w:val="108C2177"/>
    <w:rsid w:val="123D2F77"/>
    <w:rsid w:val="15165CA2"/>
    <w:rsid w:val="17301D9F"/>
    <w:rsid w:val="1981143D"/>
    <w:rsid w:val="1A9B7DEB"/>
    <w:rsid w:val="226B5A19"/>
    <w:rsid w:val="2876540F"/>
    <w:rsid w:val="29ED4A44"/>
    <w:rsid w:val="2EA17F8F"/>
    <w:rsid w:val="31F75DC5"/>
    <w:rsid w:val="348041F9"/>
    <w:rsid w:val="36722D36"/>
    <w:rsid w:val="37E52DD8"/>
    <w:rsid w:val="38383D72"/>
    <w:rsid w:val="38922BFC"/>
    <w:rsid w:val="3A88127A"/>
    <w:rsid w:val="3B03484A"/>
    <w:rsid w:val="3E427BBD"/>
    <w:rsid w:val="418068BD"/>
    <w:rsid w:val="42AC6294"/>
    <w:rsid w:val="496467C7"/>
    <w:rsid w:val="4E24010C"/>
    <w:rsid w:val="50423EC6"/>
    <w:rsid w:val="52523FA2"/>
    <w:rsid w:val="581E46A7"/>
    <w:rsid w:val="59CC11F3"/>
    <w:rsid w:val="5BE769DB"/>
    <w:rsid w:val="62450F3C"/>
    <w:rsid w:val="68B01BD5"/>
    <w:rsid w:val="6AC21899"/>
    <w:rsid w:val="6F602BEA"/>
    <w:rsid w:val="70891E2E"/>
    <w:rsid w:val="72DC10CC"/>
    <w:rsid w:val="73A3650A"/>
    <w:rsid w:val="74A85E3C"/>
    <w:rsid w:val="78597BE7"/>
    <w:rsid w:val="7A7B7CF2"/>
    <w:rsid w:val="7C9D5723"/>
    <w:rsid w:val="7D2C68F3"/>
    <w:rsid w:val="7E0F1E8F"/>
    <w:rsid w:val="7E43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2169</Words>
  <Characters>2218</Characters>
  <Lines>0</Lines>
  <Paragraphs>0</Paragraphs>
  <TotalTime>0</TotalTime>
  <ScaleCrop>false</ScaleCrop>
  <LinksUpToDate>false</LinksUpToDate>
  <CharactersWithSpaces>2222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2021-08-10T08:33:00Z</dcterms:created>
  <dc:creator>王金鹏</dc:creator>
  <cp:lastModifiedBy>吃素的野狼</cp:lastModifiedBy>
  <dcterms:modified xsi:type="dcterms:W3CDTF">2022-07-18T08:45:22Z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7ED80FB2FFB645248F7E37118565F26F</vt:lpwstr>
  </property>
</Properties>
</file>